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51F" w:rsidRDefault="008F051F" w:rsidP="007E67D2">
      <w:pPr>
        <w:spacing w:line="360" w:lineRule="auto"/>
        <w:jc w:val="center"/>
        <w:rPr>
          <w:rFonts w:ascii="黑体" w:eastAsia="黑体"/>
          <w:sz w:val="32"/>
          <w:szCs w:val="32"/>
        </w:rPr>
      </w:pPr>
      <w:r w:rsidRPr="008F051F">
        <w:rPr>
          <w:rFonts w:ascii="黑体" w:eastAsia="黑体" w:hint="eastAsia"/>
          <w:sz w:val="32"/>
          <w:szCs w:val="32"/>
        </w:rPr>
        <w:t>步长西</w:t>
      </w:r>
      <w:proofErr w:type="gramStart"/>
      <w:r w:rsidRPr="008F051F">
        <w:rPr>
          <w:rFonts w:ascii="黑体" w:eastAsia="黑体" w:hint="eastAsia"/>
          <w:sz w:val="32"/>
          <w:szCs w:val="32"/>
        </w:rPr>
        <w:t>咸经济</w:t>
      </w:r>
      <w:proofErr w:type="gramEnd"/>
      <w:r w:rsidRPr="008F051F">
        <w:rPr>
          <w:rFonts w:ascii="黑体" w:eastAsia="黑体" w:hint="eastAsia"/>
          <w:sz w:val="32"/>
          <w:szCs w:val="32"/>
        </w:rPr>
        <w:t>研究院2019年招标</w:t>
      </w:r>
      <w:proofErr w:type="gramStart"/>
      <w:r w:rsidRPr="008F051F">
        <w:rPr>
          <w:rFonts w:ascii="黑体" w:eastAsia="黑体" w:hint="eastAsia"/>
          <w:sz w:val="32"/>
          <w:szCs w:val="32"/>
        </w:rPr>
        <w:t>课题</w:t>
      </w:r>
      <w:r>
        <w:rPr>
          <w:rFonts w:ascii="黑体" w:eastAsia="黑体" w:hint="eastAsia"/>
          <w:sz w:val="32"/>
          <w:szCs w:val="32"/>
        </w:rPr>
        <w:t>结项要求</w:t>
      </w:r>
      <w:proofErr w:type="gramEnd"/>
    </w:p>
    <w:p w:rsidR="008F051F" w:rsidRPr="008F051F" w:rsidRDefault="008F051F" w:rsidP="008F051F">
      <w:pPr>
        <w:spacing w:line="360" w:lineRule="auto"/>
        <w:ind w:firstLineChars="200" w:firstLine="640"/>
        <w:rPr>
          <w:rFonts w:ascii="黑体" w:eastAsia="黑体"/>
          <w:sz w:val="32"/>
          <w:szCs w:val="32"/>
        </w:rPr>
      </w:pPr>
    </w:p>
    <w:p w:rsidR="00BD7D7E" w:rsidRDefault="00BD7D7E" w:rsidP="00BD7D7E">
      <w:pPr>
        <w:spacing w:line="360" w:lineRule="auto"/>
        <w:ind w:firstLineChars="200" w:firstLine="420"/>
      </w:pPr>
      <w:r>
        <w:rPr>
          <w:rFonts w:hint="eastAsia"/>
        </w:rPr>
        <w:t>本次项目招标</w:t>
      </w:r>
      <w:proofErr w:type="gramStart"/>
      <w:r>
        <w:rPr>
          <w:rFonts w:hint="eastAsia"/>
        </w:rPr>
        <w:t>设重大</w:t>
      </w:r>
      <w:proofErr w:type="gramEnd"/>
      <w:r>
        <w:rPr>
          <w:rFonts w:hint="eastAsia"/>
        </w:rPr>
        <w:t>项目、重点项目和一般项目。现将三类项目的结题要求列举如下：</w:t>
      </w:r>
    </w:p>
    <w:p w:rsidR="00BD7D7E" w:rsidRDefault="00BD7D7E" w:rsidP="00BD7D7E">
      <w:pPr>
        <w:spacing w:line="360" w:lineRule="auto"/>
        <w:ind w:firstLineChars="200" w:firstLine="420"/>
      </w:pPr>
      <w:r>
        <w:rPr>
          <w:rFonts w:hint="eastAsia"/>
        </w:rPr>
        <w:t>（一）重大项目</w:t>
      </w:r>
      <w:r>
        <w:rPr>
          <w:rFonts w:hint="eastAsia"/>
        </w:rPr>
        <w:t xml:space="preserve"> </w:t>
      </w:r>
    </w:p>
    <w:p w:rsidR="00BD7D7E" w:rsidRDefault="00BD7D7E" w:rsidP="00BD7D7E">
      <w:pPr>
        <w:spacing w:line="360" w:lineRule="auto"/>
        <w:ind w:firstLineChars="200" w:firstLine="420"/>
      </w:pPr>
      <w:r>
        <w:rPr>
          <w:rFonts w:hint="eastAsia"/>
        </w:rPr>
        <w:t>项目要求在</w:t>
      </w:r>
      <w:r>
        <w:rPr>
          <w:rFonts w:hint="eastAsia"/>
        </w:rPr>
        <w:t>2</w:t>
      </w:r>
      <w:r w:rsidR="00A55A35">
        <w:rPr>
          <w:rFonts w:hint="eastAsia"/>
        </w:rPr>
        <w:t>年内完成，</w:t>
      </w:r>
      <w:r>
        <w:rPr>
          <w:rFonts w:hint="eastAsia"/>
        </w:rPr>
        <w:t>成果</w:t>
      </w:r>
      <w:r w:rsidR="00A55A35">
        <w:rPr>
          <w:rFonts w:hint="eastAsia"/>
        </w:rPr>
        <w:t>形式</w:t>
      </w:r>
      <w:r>
        <w:rPr>
          <w:rFonts w:hint="eastAsia"/>
        </w:rPr>
        <w:t>应是专著、论文或已为政府部门所采纳的研究报告</w:t>
      </w:r>
      <w:r w:rsidR="00A55A35">
        <w:rPr>
          <w:rFonts w:hint="eastAsia"/>
        </w:rPr>
        <w:t>。</w:t>
      </w:r>
      <w:r>
        <w:rPr>
          <w:rFonts w:hint="eastAsia"/>
        </w:rPr>
        <w:t>符合下列情形之一的可申请结项：其一，在</w:t>
      </w:r>
      <w:r>
        <w:rPr>
          <w:rFonts w:hint="eastAsia"/>
        </w:rPr>
        <w:t>CSSCI</w:t>
      </w:r>
      <w:r>
        <w:rPr>
          <w:rFonts w:hint="eastAsia"/>
        </w:rPr>
        <w:t>刊物上发表</w:t>
      </w:r>
      <w:r>
        <w:rPr>
          <w:rFonts w:hint="eastAsia"/>
        </w:rPr>
        <w:t>2</w:t>
      </w:r>
      <w:r>
        <w:rPr>
          <w:rFonts w:hint="eastAsia"/>
        </w:rPr>
        <w:t>篇论文；其二，有</w:t>
      </w:r>
      <w:r>
        <w:rPr>
          <w:rFonts w:hint="eastAsia"/>
        </w:rPr>
        <w:t>2</w:t>
      </w:r>
      <w:r>
        <w:rPr>
          <w:rFonts w:hint="eastAsia"/>
        </w:rPr>
        <w:t>篇</w:t>
      </w:r>
      <w:r w:rsidR="00A55A35">
        <w:rPr>
          <w:rFonts w:hint="eastAsia"/>
        </w:rPr>
        <w:t>研究</w:t>
      </w:r>
      <w:r>
        <w:rPr>
          <w:rFonts w:hint="eastAsia"/>
        </w:rPr>
        <w:t>咨询报告</w:t>
      </w:r>
      <w:r w:rsidR="00A5167C">
        <w:rPr>
          <w:rFonts w:hint="eastAsia"/>
        </w:rPr>
        <w:t>被</w:t>
      </w:r>
      <w:r w:rsidR="00007FB0">
        <w:rPr>
          <w:rFonts w:hint="eastAsia"/>
        </w:rPr>
        <w:t>副</w:t>
      </w:r>
      <w:r w:rsidR="00A55A35">
        <w:rPr>
          <w:rFonts w:hint="eastAsia"/>
        </w:rPr>
        <w:t>省级</w:t>
      </w:r>
      <w:r w:rsidR="00007FB0">
        <w:rPr>
          <w:rFonts w:hint="eastAsia"/>
        </w:rPr>
        <w:t>及</w:t>
      </w:r>
      <w:r>
        <w:rPr>
          <w:rFonts w:hint="eastAsia"/>
        </w:rPr>
        <w:t>以上</w:t>
      </w:r>
      <w:r w:rsidR="00007FB0">
        <w:rPr>
          <w:rFonts w:hint="eastAsia"/>
        </w:rPr>
        <w:t>政府部门、省级主要部门领导</w:t>
      </w:r>
      <w:r>
        <w:rPr>
          <w:rFonts w:hint="eastAsia"/>
        </w:rPr>
        <w:t>批示</w:t>
      </w:r>
      <w:r w:rsidR="00A55A35">
        <w:rPr>
          <w:rFonts w:hint="eastAsia"/>
        </w:rPr>
        <w:t>或被</w:t>
      </w:r>
      <w:r>
        <w:rPr>
          <w:rFonts w:hint="eastAsia"/>
        </w:rPr>
        <w:t>采纳；其三，在</w:t>
      </w:r>
      <w:r>
        <w:rPr>
          <w:rFonts w:hint="eastAsia"/>
        </w:rPr>
        <w:t>CSSCI</w:t>
      </w:r>
      <w:r>
        <w:rPr>
          <w:rFonts w:hint="eastAsia"/>
        </w:rPr>
        <w:t>刊物上发表</w:t>
      </w:r>
      <w:r>
        <w:rPr>
          <w:rFonts w:hint="eastAsia"/>
        </w:rPr>
        <w:t>1</w:t>
      </w:r>
      <w:r>
        <w:rPr>
          <w:rFonts w:hint="eastAsia"/>
        </w:rPr>
        <w:t>篇论文，并且有</w:t>
      </w:r>
      <w:r>
        <w:rPr>
          <w:rFonts w:hint="eastAsia"/>
        </w:rPr>
        <w:t>1</w:t>
      </w:r>
      <w:r>
        <w:rPr>
          <w:rFonts w:hint="eastAsia"/>
        </w:rPr>
        <w:t>篇</w:t>
      </w:r>
      <w:r w:rsidR="00A55A35">
        <w:rPr>
          <w:rFonts w:hint="eastAsia"/>
        </w:rPr>
        <w:t>研究</w:t>
      </w:r>
      <w:r>
        <w:rPr>
          <w:rFonts w:hint="eastAsia"/>
        </w:rPr>
        <w:t>咨询报告被</w:t>
      </w:r>
      <w:r w:rsidR="00A55A35">
        <w:rPr>
          <w:rFonts w:hint="eastAsia"/>
        </w:rPr>
        <w:t>省级</w:t>
      </w:r>
      <w:r>
        <w:rPr>
          <w:rFonts w:hint="eastAsia"/>
        </w:rPr>
        <w:t>以上政府部门</w:t>
      </w:r>
      <w:r w:rsidR="00A55A35">
        <w:rPr>
          <w:rFonts w:hint="eastAsia"/>
        </w:rPr>
        <w:t>领导</w:t>
      </w:r>
      <w:r>
        <w:rPr>
          <w:rFonts w:hint="eastAsia"/>
        </w:rPr>
        <w:t>批示</w:t>
      </w:r>
      <w:r w:rsidR="00A55A35">
        <w:rPr>
          <w:rFonts w:hint="eastAsia"/>
        </w:rPr>
        <w:t>或被</w:t>
      </w:r>
      <w:r>
        <w:rPr>
          <w:rFonts w:hint="eastAsia"/>
        </w:rPr>
        <w:t>采纳</w:t>
      </w:r>
      <w:r w:rsidR="00A5167C">
        <w:rPr>
          <w:rFonts w:hint="eastAsia"/>
        </w:rPr>
        <w:t>；</w:t>
      </w:r>
      <w:r>
        <w:rPr>
          <w:rFonts w:hint="eastAsia"/>
        </w:rPr>
        <w:t>其四，以专著</w:t>
      </w:r>
      <w:proofErr w:type="gramStart"/>
      <w:r>
        <w:rPr>
          <w:rFonts w:hint="eastAsia"/>
        </w:rPr>
        <w:t>形式结项的</w:t>
      </w:r>
      <w:proofErr w:type="gramEnd"/>
      <w:r>
        <w:rPr>
          <w:rFonts w:hint="eastAsia"/>
        </w:rPr>
        <w:t>，要求字数达到</w:t>
      </w:r>
      <w:r w:rsidR="00A5167C">
        <w:rPr>
          <w:rFonts w:hint="eastAsia"/>
        </w:rPr>
        <w:t>3</w:t>
      </w:r>
      <w:r>
        <w:rPr>
          <w:rFonts w:hint="eastAsia"/>
        </w:rPr>
        <w:t>0</w:t>
      </w:r>
      <w:r>
        <w:rPr>
          <w:rFonts w:hint="eastAsia"/>
        </w:rPr>
        <w:t>万字以上</w:t>
      </w:r>
      <w:r w:rsidR="00A55A35">
        <w:rPr>
          <w:rFonts w:hint="eastAsia"/>
        </w:rPr>
        <w:t>并</w:t>
      </w:r>
      <w:r>
        <w:rPr>
          <w:rFonts w:hint="eastAsia"/>
        </w:rPr>
        <w:t>提</w:t>
      </w:r>
      <w:r w:rsidR="00A55A35">
        <w:rPr>
          <w:rFonts w:hint="eastAsia"/>
        </w:rPr>
        <w:t>交</w:t>
      </w:r>
      <w:r>
        <w:rPr>
          <w:rFonts w:hint="eastAsia"/>
        </w:rPr>
        <w:t>查新检测报告</w:t>
      </w:r>
      <w:r w:rsidR="00A55A35">
        <w:rPr>
          <w:rFonts w:hint="eastAsia"/>
        </w:rPr>
        <w:t>及专家鉴定意见</w:t>
      </w:r>
      <w:r>
        <w:rPr>
          <w:rFonts w:hint="eastAsia"/>
        </w:rPr>
        <w:t>。</w:t>
      </w:r>
    </w:p>
    <w:p w:rsidR="00BD7D7E" w:rsidRDefault="00BD7D7E" w:rsidP="00BD7D7E">
      <w:pPr>
        <w:spacing w:line="360" w:lineRule="auto"/>
        <w:ind w:firstLineChars="200" w:firstLine="420"/>
      </w:pPr>
      <w:r>
        <w:rPr>
          <w:rFonts w:hint="eastAsia"/>
        </w:rPr>
        <w:t>（二）重点项目</w:t>
      </w:r>
      <w:r>
        <w:rPr>
          <w:rFonts w:hint="eastAsia"/>
        </w:rPr>
        <w:t xml:space="preserve"> </w:t>
      </w:r>
    </w:p>
    <w:p w:rsidR="00A55A35" w:rsidRDefault="00A55A35" w:rsidP="00A55A35">
      <w:pPr>
        <w:spacing w:line="360" w:lineRule="auto"/>
        <w:ind w:firstLineChars="200" w:firstLine="420"/>
      </w:pPr>
      <w:r>
        <w:rPr>
          <w:rFonts w:hint="eastAsia"/>
        </w:rPr>
        <w:t>项目要求在</w:t>
      </w:r>
      <w:r>
        <w:rPr>
          <w:rFonts w:hint="eastAsia"/>
        </w:rPr>
        <w:t>2</w:t>
      </w:r>
      <w:r>
        <w:rPr>
          <w:rFonts w:hint="eastAsia"/>
        </w:rPr>
        <w:t>年内完成，成果形式应是专著、论文或已为政府部门所采纳的研究报告。符合下列情形之一的可申请结项：其一，在</w:t>
      </w:r>
      <w:r>
        <w:rPr>
          <w:rFonts w:hint="eastAsia"/>
        </w:rPr>
        <w:t>CSSCI</w:t>
      </w:r>
      <w:r>
        <w:rPr>
          <w:rFonts w:hint="eastAsia"/>
        </w:rPr>
        <w:t>和北大核心刊物上</w:t>
      </w:r>
      <w:proofErr w:type="gramStart"/>
      <w:r>
        <w:rPr>
          <w:rFonts w:hint="eastAsia"/>
        </w:rPr>
        <w:t>各发表</w:t>
      </w:r>
      <w:proofErr w:type="gramEnd"/>
      <w:r>
        <w:rPr>
          <w:rFonts w:hint="eastAsia"/>
        </w:rPr>
        <w:t>1</w:t>
      </w:r>
      <w:r>
        <w:rPr>
          <w:rFonts w:hint="eastAsia"/>
        </w:rPr>
        <w:t>篇论文；其二，在北大核心</w:t>
      </w:r>
      <w:r w:rsidR="009162E5">
        <w:rPr>
          <w:rFonts w:hint="eastAsia"/>
        </w:rPr>
        <w:t>刊物上发表论文</w:t>
      </w:r>
      <w:r w:rsidR="009162E5">
        <w:rPr>
          <w:rFonts w:hint="eastAsia"/>
        </w:rPr>
        <w:t>1</w:t>
      </w:r>
      <w:r w:rsidR="009162E5">
        <w:rPr>
          <w:rFonts w:hint="eastAsia"/>
        </w:rPr>
        <w:t>篇并</w:t>
      </w:r>
      <w:r>
        <w:rPr>
          <w:rFonts w:hint="eastAsia"/>
        </w:rPr>
        <w:t>有</w:t>
      </w:r>
      <w:r w:rsidR="009162E5">
        <w:rPr>
          <w:rFonts w:hint="eastAsia"/>
        </w:rPr>
        <w:t>1</w:t>
      </w:r>
      <w:r>
        <w:rPr>
          <w:rFonts w:hint="eastAsia"/>
        </w:rPr>
        <w:t>篇研究咨询报告被</w:t>
      </w:r>
      <w:r w:rsidR="00030448">
        <w:rPr>
          <w:rFonts w:hint="eastAsia"/>
        </w:rPr>
        <w:t>副省级及以上政府部门、省级主要部门领导批示或被采纳</w:t>
      </w:r>
      <w:r>
        <w:rPr>
          <w:rFonts w:hint="eastAsia"/>
        </w:rPr>
        <w:t>；其三，以专著</w:t>
      </w:r>
      <w:proofErr w:type="gramStart"/>
      <w:r>
        <w:rPr>
          <w:rFonts w:hint="eastAsia"/>
        </w:rPr>
        <w:t>形式结项的</w:t>
      </w:r>
      <w:proofErr w:type="gramEnd"/>
      <w:r>
        <w:rPr>
          <w:rFonts w:hint="eastAsia"/>
        </w:rPr>
        <w:t>，要求字数达到</w:t>
      </w:r>
      <w:r w:rsidR="009162E5">
        <w:rPr>
          <w:rFonts w:hint="eastAsia"/>
        </w:rPr>
        <w:t>25</w:t>
      </w:r>
      <w:r>
        <w:rPr>
          <w:rFonts w:hint="eastAsia"/>
        </w:rPr>
        <w:t>万字以上并提交查新检测报告及专家鉴定意见。</w:t>
      </w:r>
    </w:p>
    <w:p w:rsidR="00BD7D7E" w:rsidRDefault="00BD7D7E" w:rsidP="00BD7D7E">
      <w:pPr>
        <w:spacing w:line="360" w:lineRule="auto"/>
        <w:ind w:firstLineChars="200" w:firstLine="420"/>
      </w:pPr>
      <w:r>
        <w:rPr>
          <w:rFonts w:hint="eastAsia"/>
        </w:rPr>
        <w:t>（</w:t>
      </w:r>
      <w:r w:rsidR="00E55D2D">
        <w:rPr>
          <w:rFonts w:hint="eastAsia"/>
        </w:rPr>
        <w:t>三</w:t>
      </w:r>
      <w:r>
        <w:rPr>
          <w:rFonts w:hint="eastAsia"/>
        </w:rPr>
        <w:t>）一般项目</w:t>
      </w:r>
      <w:r>
        <w:rPr>
          <w:rFonts w:hint="eastAsia"/>
        </w:rPr>
        <w:t xml:space="preserve"> </w:t>
      </w:r>
    </w:p>
    <w:p w:rsidR="009162E5" w:rsidRDefault="00BD7D7E" w:rsidP="009162E5">
      <w:pPr>
        <w:spacing w:line="360" w:lineRule="auto"/>
        <w:ind w:firstLineChars="200" w:firstLine="420"/>
      </w:pPr>
      <w:r>
        <w:rPr>
          <w:rFonts w:hint="eastAsia"/>
        </w:rPr>
        <w:t>项目要求在</w:t>
      </w:r>
      <w:r w:rsidR="00A5167C">
        <w:rPr>
          <w:rFonts w:hint="eastAsia"/>
        </w:rPr>
        <w:t>2</w:t>
      </w:r>
      <w:r>
        <w:rPr>
          <w:rFonts w:hint="eastAsia"/>
        </w:rPr>
        <w:t>年内完成</w:t>
      </w:r>
      <w:r w:rsidR="009162E5">
        <w:rPr>
          <w:rFonts w:hint="eastAsia"/>
        </w:rPr>
        <w:t>，成果形式应是专著、论文或已为政府部门所采纳的研究报告。符合下列情形之一的可申请结项：</w:t>
      </w:r>
      <w:r>
        <w:rPr>
          <w:rFonts w:hint="eastAsia"/>
        </w:rPr>
        <w:t>其一，在</w:t>
      </w:r>
      <w:r w:rsidR="00A5167C">
        <w:rPr>
          <w:rFonts w:hint="eastAsia"/>
        </w:rPr>
        <w:t>核心刊</w:t>
      </w:r>
      <w:r>
        <w:rPr>
          <w:rFonts w:hint="eastAsia"/>
        </w:rPr>
        <w:t>物至少发表</w:t>
      </w:r>
      <w:r w:rsidR="00A5167C">
        <w:rPr>
          <w:rFonts w:hint="eastAsia"/>
        </w:rPr>
        <w:t>2</w:t>
      </w:r>
      <w:r w:rsidR="009162E5">
        <w:rPr>
          <w:rFonts w:hint="eastAsia"/>
        </w:rPr>
        <w:t>篇</w:t>
      </w:r>
      <w:r>
        <w:rPr>
          <w:rFonts w:hint="eastAsia"/>
        </w:rPr>
        <w:t>论文；其二，</w:t>
      </w:r>
      <w:r w:rsidR="009162E5">
        <w:rPr>
          <w:rFonts w:hint="eastAsia"/>
        </w:rPr>
        <w:t>至少</w:t>
      </w:r>
      <w:r w:rsidR="00A5167C">
        <w:rPr>
          <w:rFonts w:hint="eastAsia"/>
        </w:rPr>
        <w:t>有</w:t>
      </w:r>
      <w:r w:rsidR="00A5167C">
        <w:rPr>
          <w:rFonts w:hint="eastAsia"/>
        </w:rPr>
        <w:t>1</w:t>
      </w:r>
      <w:r w:rsidR="00A5167C">
        <w:rPr>
          <w:rFonts w:hint="eastAsia"/>
        </w:rPr>
        <w:t>篇</w:t>
      </w:r>
      <w:r w:rsidR="009162E5">
        <w:rPr>
          <w:rFonts w:hint="eastAsia"/>
        </w:rPr>
        <w:t>研究</w:t>
      </w:r>
      <w:r w:rsidR="00A5167C">
        <w:rPr>
          <w:rFonts w:hint="eastAsia"/>
        </w:rPr>
        <w:t>咨询报告</w:t>
      </w:r>
      <w:r w:rsidR="009162E5">
        <w:rPr>
          <w:rFonts w:hint="eastAsia"/>
        </w:rPr>
        <w:t>被市级以上政府部门领导批示或被采纳；</w:t>
      </w:r>
      <w:r>
        <w:rPr>
          <w:rFonts w:hint="eastAsia"/>
        </w:rPr>
        <w:t>其三，</w:t>
      </w:r>
      <w:r w:rsidR="009162E5">
        <w:rPr>
          <w:rFonts w:hint="eastAsia"/>
        </w:rPr>
        <w:t>以专著</w:t>
      </w:r>
      <w:proofErr w:type="gramStart"/>
      <w:r w:rsidR="009162E5">
        <w:rPr>
          <w:rFonts w:hint="eastAsia"/>
        </w:rPr>
        <w:t>形式结项的</w:t>
      </w:r>
      <w:proofErr w:type="gramEnd"/>
      <w:r w:rsidR="009162E5">
        <w:rPr>
          <w:rFonts w:hint="eastAsia"/>
        </w:rPr>
        <w:t>，要求字数达到</w:t>
      </w:r>
      <w:r w:rsidR="009162E5">
        <w:rPr>
          <w:rFonts w:hint="eastAsia"/>
        </w:rPr>
        <w:t>25</w:t>
      </w:r>
      <w:r w:rsidR="009162E5">
        <w:rPr>
          <w:rFonts w:hint="eastAsia"/>
        </w:rPr>
        <w:t>万字以上并提交查新检测报告及专家鉴定意见。</w:t>
      </w:r>
    </w:p>
    <w:p w:rsidR="00E55D2D" w:rsidRDefault="00E55D2D" w:rsidP="00E55D2D">
      <w:pPr>
        <w:spacing w:line="360" w:lineRule="auto"/>
        <w:ind w:firstLineChars="200" w:firstLine="420"/>
      </w:pPr>
      <w:r>
        <w:rPr>
          <w:rFonts w:hint="eastAsia"/>
        </w:rPr>
        <w:t>成果署名要求：</w:t>
      </w:r>
    </w:p>
    <w:p w:rsidR="00193EB1" w:rsidRPr="009162E5" w:rsidRDefault="00571AEC" w:rsidP="00E55D2D">
      <w:pPr>
        <w:spacing w:line="360" w:lineRule="auto"/>
        <w:ind w:firstLineChars="200" w:firstLine="420"/>
      </w:pPr>
      <w:r>
        <w:rPr>
          <w:rFonts w:hint="eastAsia"/>
        </w:rPr>
        <w:t>以</w:t>
      </w:r>
      <w:bookmarkStart w:id="0" w:name="_GoBack"/>
      <w:bookmarkEnd w:id="0"/>
      <w:r w:rsidR="00E55D2D">
        <w:rPr>
          <w:rFonts w:hint="eastAsia"/>
        </w:rPr>
        <w:t>论文、报告、著作等成果第一作者署名都应以陕西国际商贸学院或陕西国际商贸学院步长西咸经济研究院或陕西国际商贸学院陕西城乡融合发展研究中心为单位，</w:t>
      </w:r>
      <w:r w:rsidR="00EF2C68" w:rsidRPr="00EF2C68">
        <w:rPr>
          <w:rFonts w:hint="eastAsia"/>
        </w:rPr>
        <w:t>或第二作者以陕西国际商贸学院署名。</w:t>
      </w:r>
    </w:p>
    <w:sectPr w:rsidR="00193EB1" w:rsidRPr="009162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A6B"/>
    <w:rsid w:val="00007FB0"/>
    <w:rsid w:val="00030448"/>
    <w:rsid w:val="00193EB1"/>
    <w:rsid w:val="00571AEC"/>
    <w:rsid w:val="007E67D2"/>
    <w:rsid w:val="008F051F"/>
    <w:rsid w:val="009162E5"/>
    <w:rsid w:val="00A5167C"/>
    <w:rsid w:val="00A55A35"/>
    <w:rsid w:val="00BA7218"/>
    <w:rsid w:val="00BD7D7E"/>
    <w:rsid w:val="00DC6A6B"/>
    <w:rsid w:val="00DF4016"/>
    <w:rsid w:val="00E55D2D"/>
    <w:rsid w:val="00EF2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D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D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1</Pages>
  <Words>105</Words>
  <Characters>602</Characters>
  <Application>Microsoft Office Word</Application>
  <DocSecurity>0</DocSecurity>
  <Lines>5</Lines>
  <Paragraphs>1</Paragraphs>
  <ScaleCrop>false</ScaleCrop>
  <Company>Sky123.Org</Company>
  <LinksUpToDate>false</LinksUpToDate>
  <CharactersWithSpaces>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2019-12-05T09:40:00Z</dcterms:created>
  <dcterms:modified xsi:type="dcterms:W3CDTF">2020-01-02T09:16:00Z</dcterms:modified>
</cp:coreProperties>
</file>